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A2" w:rsidRPr="0088669C" w:rsidRDefault="004B52A2" w:rsidP="004B52A2">
      <w:pPr>
        <w:pStyle w:val="a3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Критерии и нормы</w:t>
      </w:r>
      <w:r w:rsidR="00192EE9">
        <w:rPr>
          <w:rStyle w:val="a4"/>
          <w:sz w:val="28"/>
          <w:szCs w:val="28"/>
        </w:rPr>
        <w:t xml:space="preserve"> </w:t>
      </w:r>
      <w:proofErr w:type="gramStart"/>
      <w:r w:rsidR="00192EE9">
        <w:rPr>
          <w:rStyle w:val="a4"/>
          <w:sz w:val="28"/>
          <w:szCs w:val="28"/>
        </w:rPr>
        <w:t>оценок</w:t>
      </w:r>
      <w:proofErr w:type="gramEnd"/>
      <w:r w:rsidR="00192EE9">
        <w:rPr>
          <w:rStyle w:val="a4"/>
          <w:sz w:val="28"/>
          <w:szCs w:val="28"/>
        </w:rPr>
        <w:t xml:space="preserve"> обучающихся по ФГОС СОО</w:t>
      </w:r>
      <w:bookmarkStart w:id="0" w:name="_GoBack"/>
      <w:bookmarkEnd w:id="0"/>
      <w:r w:rsidRPr="0088669C">
        <w:rPr>
          <w:b/>
          <w:sz w:val="28"/>
          <w:szCs w:val="28"/>
        </w:rPr>
        <w:t xml:space="preserve"> </w:t>
      </w:r>
    </w:p>
    <w:p w:rsidR="0011796D" w:rsidRPr="008679A1" w:rsidRDefault="0011796D" w:rsidP="0011796D">
      <w:pPr>
        <w:pStyle w:val="4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679A1">
        <w:rPr>
          <w:rStyle w:val="11"/>
          <w:rFonts w:ascii="Times New Roman" w:hAnsi="Times New Roman" w:cs="Times New Roman"/>
          <w:sz w:val="28"/>
          <w:szCs w:val="28"/>
        </w:rPr>
        <w:t>Оценка учебных достижений</w:t>
      </w:r>
      <w:r w:rsidRPr="008679A1">
        <w:rPr>
          <w:rFonts w:ascii="Times New Roman" w:hAnsi="Times New Roman" w:cs="Times New Roman"/>
          <w:sz w:val="28"/>
          <w:szCs w:val="28"/>
        </w:rPr>
        <w:t xml:space="preserve">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11796D" w:rsidRPr="008679A1" w:rsidRDefault="0011796D" w:rsidP="0011796D">
      <w:pPr>
        <w:pStyle w:val="4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679A1">
        <w:rPr>
          <w:rStyle w:val="11"/>
          <w:rFonts w:ascii="Times New Roman" w:hAnsi="Times New Roman" w:cs="Times New Roman"/>
          <w:sz w:val="28"/>
          <w:szCs w:val="28"/>
        </w:rPr>
        <w:t>Отметка -</w:t>
      </w:r>
      <w:r w:rsidRPr="008679A1">
        <w:rPr>
          <w:rFonts w:ascii="Times New Roman" w:hAnsi="Times New Roman" w:cs="Times New Roman"/>
          <w:sz w:val="28"/>
          <w:szCs w:val="28"/>
        </w:rPr>
        <w:t xml:space="preserve"> это результат процесса оценивания, количественное выражение </w:t>
      </w:r>
      <w:proofErr w:type="gramStart"/>
      <w:r w:rsidRPr="008679A1">
        <w:rPr>
          <w:rFonts w:ascii="Times New Roman" w:hAnsi="Times New Roman" w:cs="Times New Roman"/>
          <w:sz w:val="28"/>
          <w:szCs w:val="28"/>
        </w:rPr>
        <w:t>учебных достижений</w:t>
      </w:r>
      <w:proofErr w:type="gramEnd"/>
      <w:r w:rsidRPr="008679A1">
        <w:rPr>
          <w:rFonts w:ascii="Times New Roman" w:hAnsi="Times New Roman" w:cs="Times New Roman"/>
          <w:sz w:val="28"/>
          <w:szCs w:val="28"/>
        </w:rPr>
        <w:t xml:space="preserve"> обучающихся в цифрах или баллах.</w:t>
      </w:r>
    </w:p>
    <w:p w:rsidR="008679A1" w:rsidRPr="008679A1" w:rsidRDefault="008679A1" w:rsidP="00867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контрольно-оценочной деятельности:</w:t>
      </w:r>
    </w:p>
    <w:p w:rsidR="008679A1" w:rsidRPr="008679A1" w:rsidRDefault="008679A1" w:rsidP="00867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Устный контроль - индивидуальный и фронтальный опрос. Правильность ответов определяется учителем, комментируется. По итогам контроля выставляются отметки.</w:t>
      </w:r>
    </w:p>
    <w:p w:rsidR="008679A1" w:rsidRPr="008679A1" w:rsidRDefault="008679A1" w:rsidP="00867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Письменный контроль - выполняется с помощью контрольных работ, сочинений, изложений, диктантов, письменных зачетов и т.п., которые могут быть кратковременными и длительными, различаются глубиной диагностики (поверхностный срез или основательный срез).</w:t>
      </w:r>
    </w:p>
    <w:p w:rsidR="008679A1" w:rsidRPr="008679A1" w:rsidRDefault="008679A1" w:rsidP="00867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A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Тестовый контроль</w:t>
      </w:r>
    </w:p>
    <w:p w:rsidR="008679A1" w:rsidRDefault="008679A1" w:rsidP="00867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Самоконтроль предполагает формирование умения самостоятельно находить допущенные ошибки, неточности, намечать способы устранения обнаруживаемых пробелов.</w:t>
      </w:r>
    </w:p>
    <w:p w:rsidR="002F164C" w:rsidRDefault="003C4321" w:rsidP="00867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3C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рименяется традиционная (оценочная)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3C43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балльная («5», «4», «3», «2»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«1»</w:t>
      </w:r>
      <w:r w:rsidRPr="003C432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система цифровых отметок.</w:t>
      </w:r>
      <w:r w:rsidR="0085336F" w:rsidRPr="0085336F">
        <w:t xml:space="preserve"> </w:t>
      </w:r>
      <w:r w:rsidR="0085336F" w:rsidRPr="008533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«1» выставляется только в 5-11-х классах при условии полного отсутствия у обучающегося письменной работы или полного отказа отвечать (невыполнения домашнего задания).</w:t>
      </w:r>
    </w:p>
    <w:p w:rsidR="002F164C" w:rsidRPr="008679A1" w:rsidRDefault="002F164C" w:rsidP="00867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4C" w:rsidRPr="002F164C" w:rsidRDefault="002F164C" w:rsidP="002F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Оценивание результатов обучения по русскому языку</w:t>
      </w:r>
    </w:p>
    <w:p w:rsidR="002F164C" w:rsidRPr="002F164C" w:rsidRDefault="002F164C" w:rsidP="002F164C">
      <w:pPr>
        <w:tabs>
          <w:tab w:val="center" w:pos="4988"/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5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Оценивание </w:t>
      </w:r>
      <w:proofErr w:type="gramStart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устных ответов</w:t>
      </w:r>
      <w:proofErr w:type="gramEnd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(учитывается полнота и правильность ответа, степень осознанности, понимания изученного, языковое оформление ответа).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2384"/>
        <w:gridCol w:w="2970"/>
        <w:gridCol w:w="2888"/>
      </w:tblGrid>
      <w:tr w:rsidR="002F164C" w:rsidRPr="002F164C" w:rsidTr="004B1849">
        <w:trPr>
          <w:trHeight w:val="331"/>
        </w:trPr>
        <w:tc>
          <w:tcPr>
            <w:tcW w:w="0" w:type="auto"/>
            <w:vMerge w:val="restart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0" w:type="auto"/>
            <w:gridSpan w:val="3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по основным критериям</w:t>
            </w:r>
          </w:p>
        </w:tc>
      </w:tr>
      <w:tr w:rsidR="002F164C" w:rsidRPr="002F164C" w:rsidTr="004B1849">
        <w:trPr>
          <w:trHeight w:val="585"/>
        </w:trPr>
        <w:tc>
          <w:tcPr>
            <w:tcW w:w="0" w:type="auto"/>
            <w:vMerge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 правильность ответа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осознанности, понимания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Языковое оформление ответа</w:t>
            </w:r>
          </w:p>
        </w:tc>
      </w:tr>
      <w:tr w:rsidR="002F164C" w:rsidRPr="002F164C" w:rsidTr="004B1849"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полно излагает изученный материал, дает правильное определение языковых понятий.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</w:t>
            </w: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 составленные.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Излагает материал последовательно и правильно с точки зрения норм литературного языка.</w:t>
            </w:r>
          </w:p>
        </w:tc>
      </w:tr>
      <w:tr w:rsidR="002F164C" w:rsidRPr="002F164C" w:rsidTr="004B1849"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gridSpan w:val="3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дает ответ, удовлетворяющий тем же требованиям, что и для отметки «5», но допускает 1 - 2 ошибки, которые сам же исправляет, и 1 - 2 недочета в последовательности и языковом оформлении излагаемого.</w:t>
            </w:r>
          </w:p>
        </w:tc>
      </w:tr>
      <w:tr w:rsidR="002F164C" w:rsidRPr="002F164C" w:rsidTr="004B1849"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Излагает материал неполно и допускает неточности в определении понятий или формулировке правил.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умеет достаточно глубоко и доказательно обосновать свои суждения и привести свои примеры.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Излагает материал непоследовательно и допускает ошибки в языковом оформлении излагаемого.</w:t>
            </w:r>
          </w:p>
          <w:p w:rsidR="002F164C" w:rsidRPr="002F164C" w:rsidRDefault="002F164C" w:rsidP="002F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64C" w:rsidRPr="002F164C" w:rsidTr="004B1849"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gridSpan w:val="3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      </w:r>
          </w:p>
        </w:tc>
      </w:tr>
    </w:tbl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обучающегося, но и осуществлялась проверка его умения применять знания на практике.</w:t>
      </w:r>
    </w:p>
    <w:p w:rsidR="002F164C" w:rsidRPr="002F164C" w:rsidRDefault="0085336F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F164C"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Оценивание диктантов (учитывается орфографическая и пунктуационная грамотность). 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контрольного словарного диктанта</w:t>
      </w:r>
    </w:p>
    <w:p w:rsidR="002F164C" w:rsidRPr="002F164C" w:rsidRDefault="002F164C" w:rsidP="002F1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«5» -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отсутствуют.</w:t>
      </w:r>
    </w:p>
    <w:p w:rsidR="002F164C" w:rsidRPr="002F164C" w:rsidRDefault="002F164C" w:rsidP="002F1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«4» -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1-2 ошибки.</w:t>
      </w:r>
    </w:p>
    <w:p w:rsidR="002F164C" w:rsidRPr="002F164C" w:rsidRDefault="002F164C" w:rsidP="002F1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«3»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- 3-4 ошибки.</w:t>
      </w:r>
    </w:p>
    <w:p w:rsidR="002F164C" w:rsidRPr="002F164C" w:rsidRDefault="002F164C" w:rsidP="002F1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«2» -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5 и более ошибок.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других видов диктантов.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диктантов важно учитывать характер ошибки. Среди ошибок следует выделять негрубые, т.е. не имеющие существенного значения для характеристики грамотности. При подсчёте ошибок две негрубые считаются за одну. К </w:t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негрубым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ошибки:</w:t>
      </w:r>
    </w:p>
    <w:p w:rsidR="002F164C" w:rsidRPr="002F164C" w:rsidRDefault="002F164C" w:rsidP="002F16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исключениях из правил;</w:t>
      </w:r>
    </w:p>
    <w:p w:rsidR="002F164C" w:rsidRPr="002F164C" w:rsidRDefault="002F164C" w:rsidP="002F16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написании большой буквы в составных собственных наименованиях;</w:t>
      </w:r>
    </w:p>
    <w:p w:rsidR="002F164C" w:rsidRPr="002F164C" w:rsidRDefault="002F164C" w:rsidP="002F16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случаях слитного и раздельного написания приставок, в наречиях, образованных от существительных с предлогами, правописание которых не регулируется правилами;</w:t>
      </w:r>
    </w:p>
    <w:p w:rsidR="002F164C" w:rsidRPr="002F164C" w:rsidRDefault="002F164C" w:rsidP="002F16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раздельного и слитного написания не с прилагательными и причастиями, выступающими в роли сказуемого;</w:t>
      </w:r>
    </w:p>
    <w:p w:rsidR="002F164C" w:rsidRPr="002F164C" w:rsidRDefault="002F164C" w:rsidP="002F16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написании </w:t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приставок;</w:t>
      </w:r>
    </w:p>
    <w:p w:rsidR="002F164C" w:rsidRPr="002F164C" w:rsidRDefault="002F164C" w:rsidP="002F16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трудного различия </w:t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64C" w:rsidRPr="002F164C" w:rsidRDefault="002F164C" w:rsidP="002F16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собственных именах нерусского происхождения;</w:t>
      </w:r>
    </w:p>
    <w:p w:rsidR="002F164C" w:rsidRPr="002F164C" w:rsidRDefault="002F164C" w:rsidP="002F16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вместо одного знака препинания поставлен другой;</w:t>
      </w:r>
    </w:p>
    <w:p w:rsidR="002F164C" w:rsidRPr="002F164C" w:rsidRDefault="002F164C" w:rsidP="002F16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пропуске одного из сочетающихся знаков препинания или в нарушении их последовательности.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учитывать также </w:t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повторяемость и однотипность ошибок.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ошибка повторяется в одном и том же слове или в корне однокоренных слов, то она считается за одну ошибку. 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Однотипными</w:t>
      </w:r>
      <w:r w:rsidRPr="002F1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считаются ошибки на одно правило, если условия выбора правильного написания заключены в грамматических (в армии, в роще, колют, борются) и фонетических (пирожок, сверчок)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(вода – воды). Первые три однотипных ошибки считаются за одну ошибку, каждая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 подобная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ошибка учитывается как самостоятельная. Если в одном непроверяемом слове допущено несколько ошибок, то все они считаются за одну ошибку.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контрольном диктанте более 5 </w:t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поправок</w:t>
      </w:r>
      <w:r w:rsidRPr="002F1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(исправление неверного написания на верное) оценка снижается на один балл. Отличная оценка не выставляется при наличии трёх и более исправлений.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 оценивается одной оценкой.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оценки за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диктант</w:t>
      </w:r>
      <w:r w:rsidRPr="002F1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Отметка.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Число ошибок (орфографических и пунктуационных)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0/0, 0/1, 1/0 (негрубая ошибка)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2/2, 1/3, 0/4, 3/0, 3/1 (если ошибки однотипные)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4/4, 3/5, 0/7, 5/4, 6/6 (если есть ошибки однотипные и негрубые)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7/7, 6/8, 5/9, 8/6.</w:t>
      </w:r>
    </w:p>
    <w:p w:rsidR="002F164C" w:rsidRPr="002F164C" w:rsidRDefault="0085336F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F164C"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Оценивание комплексной контрольной работы,</w:t>
      </w:r>
      <w:r w:rsidR="002F164C"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состоящей из диктанта и дополнительного (фонетического, лексического, орфографического, грамматического и т.п.) задания. Выставляются две оценки (за диктант и за дополнительное задание).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выполнения дополнительных заданий: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«5» -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выполнил все задания верно,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«4» -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выполнил правильно не менее 3/4 заданий,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«3» -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 не менее половины заданий,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«2» -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 менее половины заданий.</w:t>
      </w:r>
    </w:p>
    <w:p w:rsidR="002F164C" w:rsidRPr="002F164C" w:rsidRDefault="0085336F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2F164C"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Оценивание изложений и сочинений </w:t>
      </w:r>
      <w:r w:rsidR="002F164C"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(учитывается умение раскрывать тему; умение использовать языковые средства в соответствии со </w:t>
      </w:r>
      <w:r w:rsidR="002F164C"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стилем, темой и задачей высказывания; соблюдение языковых норм и правил правописания).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Любое сочинение и изложение оценивается двумя отметками первая ставится за содержание и речевое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обучающихся по литературе. В этом случае первая оценка (за содержание и речь) считается оценкой по литературе.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сочинения и изложения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оценивается по следующим критериям</w:t>
      </w:r>
      <w:r w:rsidRPr="002F1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F164C" w:rsidRPr="002F164C" w:rsidRDefault="002F164C" w:rsidP="002F16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работы теме, наличие и раскрытие основной мысли;</w:t>
      </w:r>
    </w:p>
    <w:p w:rsidR="002F164C" w:rsidRPr="002F164C" w:rsidRDefault="002F164C" w:rsidP="002F16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темы;</w:t>
      </w:r>
    </w:p>
    <w:p w:rsidR="002F164C" w:rsidRPr="002F164C" w:rsidRDefault="002F164C" w:rsidP="002F16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фактического материала;</w:t>
      </w:r>
    </w:p>
    <w:p w:rsidR="002F164C" w:rsidRPr="002F164C" w:rsidRDefault="002F164C" w:rsidP="002F16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 логичность изложения.</w:t>
      </w:r>
    </w:p>
    <w:p w:rsidR="002F164C" w:rsidRPr="002F164C" w:rsidRDefault="002F164C" w:rsidP="002F164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оценке речевого оформления сочинений и изложений учитывается:</w:t>
      </w:r>
    </w:p>
    <w:p w:rsidR="002F164C" w:rsidRPr="002F164C" w:rsidRDefault="002F164C" w:rsidP="002F164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словаря и грамматического строя речи;</w:t>
      </w:r>
    </w:p>
    <w:p w:rsidR="002F164C" w:rsidRPr="002F164C" w:rsidRDefault="002F164C" w:rsidP="002F164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стилевое единство и выразительность речи;</w:t>
      </w:r>
    </w:p>
    <w:p w:rsidR="002F164C" w:rsidRPr="002F164C" w:rsidRDefault="002F164C" w:rsidP="002F164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речевых недочётов.</w:t>
      </w:r>
    </w:p>
    <w:p w:rsidR="002F164C" w:rsidRPr="002F164C" w:rsidRDefault="002F164C" w:rsidP="002F164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Грамотность</w:t>
      </w:r>
      <w:r w:rsidRPr="002F1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по числу допущенных учеником ошибок – орфографических, пунктуационных и грамматических.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5243"/>
        <w:gridCol w:w="2999"/>
      </w:tblGrid>
      <w:tr w:rsidR="002F164C" w:rsidRPr="002F164C" w:rsidTr="004B1849">
        <w:trPr>
          <w:trHeight w:val="390"/>
        </w:trPr>
        <w:tc>
          <w:tcPr>
            <w:tcW w:w="0" w:type="auto"/>
            <w:vMerge w:val="restart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0" w:type="auto"/>
            <w:gridSpan w:val="2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критерии оценки</w:t>
            </w:r>
          </w:p>
        </w:tc>
      </w:tr>
      <w:tr w:rsidR="002F164C" w:rsidRPr="002F164C" w:rsidTr="004B1849">
        <w:trPr>
          <w:trHeight w:val="240"/>
        </w:trPr>
        <w:tc>
          <w:tcPr>
            <w:tcW w:w="0" w:type="auto"/>
            <w:vMerge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речь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Грамотность</w:t>
            </w:r>
          </w:p>
        </w:tc>
      </w:tr>
      <w:tr w:rsidR="002F164C" w:rsidRPr="002F164C" w:rsidTr="004B1849"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Содержание работы полностью соответствует теме.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Фактические ошибки отсутствуют.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Содержание излагается последовательно.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достигнуто стилевое единство и выразительность текста.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 целом в работе допускается 1 недочёт в содержании и 1-2 речевых недочёта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Допускается: 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орфографическая, или 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пунктуационная, или 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грамматическая</w:t>
            </w:r>
          </w:p>
        </w:tc>
      </w:tr>
      <w:tr w:rsidR="002F164C" w:rsidRPr="002F164C" w:rsidTr="004B1849"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Содержание работы в основном соответствует теме (имеются незначительные отклонения от темы).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Содержание в основном достоверно, но имеются единичные фактические неточности.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Имеются незначительные нарушения </w:t>
            </w:r>
            <w:proofErr w:type="gramStart"/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последовательности  изложении</w:t>
            </w:r>
            <w:proofErr w:type="gramEnd"/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мыслей.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Лексический и грамматический строй речи достаточно разнообразен.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Стиль работы отличается единством и остаточной выразительностью.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 целом в работе допускается не более 2 недочётов в содержании и не более 3-4 речевых недочётов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Допускаются ошибки: 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2/2, или 1/3, или 0/4, а также две грамматические</w:t>
            </w:r>
          </w:p>
        </w:tc>
      </w:tr>
      <w:tr w:rsidR="002F164C" w:rsidRPr="002F164C" w:rsidTr="004B1849"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«3»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 работе допущены существенные отклонения от темы.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достоверна в главном, но в ней имеются отдельные фактические неточности.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Допущены отдельные нарушения последовательности изложения. 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Стиль работы не отличается единством, речь недостаточно выразительна.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 целом в работе допускается не более 4 недочётов в содержании и 5 речевых недочётов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Допускаются ошибки: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4/4, или 3/5, или 0/7</w:t>
            </w:r>
          </w:p>
        </w:tc>
      </w:tr>
      <w:tr w:rsidR="002F164C" w:rsidRPr="002F164C" w:rsidTr="004B1849"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 не соответствует теме.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Допущено много фактических неточностей.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Нарушено стилевое единство текста.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 целом в работе допущено 6 недочётов в содержании и до 7 речевых недочётов</w:t>
            </w:r>
          </w:p>
        </w:tc>
        <w:tc>
          <w:tcPr>
            <w:tcW w:w="0" w:type="auto"/>
          </w:tcPr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Допускаются ошибки:</w:t>
            </w:r>
          </w:p>
          <w:p w:rsidR="002F164C" w:rsidRPr="002F164C" w:rsidRDefault="002F164C" w:rsidP="002F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7/7, или 6/8, или 5/9, или 8/6, а также 7 грамматических</w:t>
            </w:r>
          </w:p>
        </w:tc>
      </w:tr>
    </w:tbl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оценке сочинения учитывается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объём сочинения в полтора-два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указанного выше, то при оценке работы следует исходить из нормативов, увеличенных для отметки «4» на одну, а для отметки «3» на две единицы (повышение количество допустимых оценок на указанное число единиц). При выставлении оценки «5» превышение объёма сочинения не принимается во внимание.</w:t>
      </w:r>
    </w:p>
    <w:p w:rsidR="002F164C" w:rsidRPr="00590F7E" w:rsidRDefault="002F164C" w:rsidP="00590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2F164C" w:rsidRPr="002F164C" w:rsidRDefault="002F164C" w:rsidP="002F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результатов обучения по литературе</w:t>
      </w:r>
    </w:p>
    <w:p w:rsidR="002F164C" w:rsidRPr="002F164C" w:rsidRDefault="0085336F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2F164C"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Оценивание устных ответов обучающихся</w:t>
      </w:r>
      <w:r w:rsidR="002F164C"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(учитывается знание текста, и понимание идейно-художественного содержания изученного произведения; умение объяснять взаимосвязь событий, характер и поступки героев; понимание роли художественных средств в раскрытия идейно-эстетического содержания изученного произведения;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 речевая грамотность, логичность и последовательность ответа, техника и выразительность чтения).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за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произведения, умение пользоваться теоретико-литературными знаниями и навыками разбора при анализе художественного произведения, привлечение текста для аргументации своих выводов; хорошее владение литературной речью.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характерные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 знаниями и навыками разбора при анализе прочитанных произведений, умение привлекать текст произведения для обоснования своих выводов, владение литературной речью. Однако по одному, двум из этих компонентов ответа, могут быть допущены неточности.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ответ, свидетельствующий о знании и понимании текста изучаемого произведения; умении объяснять взаимосвязь основных событий, характерные поступки главных героев и роль важнейших художественных средств в раскрытии идейно-художественного содержания произведения; знание основных вопросов теории, но недостаточное умение пользоваться этими знаниями при анализе произведения, ограниченность навыка разбора и недостаточное умение привлекать текст произведения для подтверждения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своих выводов. Допускается не более двух-трех ошибок в содержании ответа, а также ряд недостатков в его композиции и языке.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480C01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Оценивание сочинений </w:t>
      </w:r>
    </w:p>
    <w:p w:rsidR="002F164C" w:rsidRPr="002F164C" w:rsidRDefault="00480C01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164C"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читывается  правильное понимание темы, глубина, и полнота ее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доказательность основных положении,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сочинения,  соразмерность частей сочинения, логичность связей и переходов между ними, точность и богатство лексики, умение пользоваться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образительными средствами языка</w:t>
      </w:r>
      <w:r w:rsidR="002F164C"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ставится за сочинение: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стройное по композиции, логическое и последовательное в изложении мыслей;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написанное правильным литературным языком и стилистически соответствующее содержанию;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допускается одна - две неточности в содержании.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ставится за сочинение: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достаточно полно и убедительно раскрывающее тему с незначительными отклонениями от нее; обнаруживающее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логическое и последовательное в изложении содержания;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написанное правильным литературным языком, стилистически соответствующее содержанию;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допускаются две - три неточности: в содержании, а также не более трех-четырех речевых недочетов.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ставится за сочинение, в котором: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главном и основном раскрывается тема, в целом дан верный, но односторонний или недостаточно полный ответ на тему;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материал излагается достаточно логично, но имеются отдельные нарушения последовательности выражения мыслей;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материал излагается достаточно логично, но имеются отдельные нарушения последовательности выражения мыслей;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обнаруживается владение основами письменной речи;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работе имеется не более 4-5 речевых недочетов.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ставится за сочинение, которое: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текст произведения;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характеризуется случайным расположением материала, отсутствием связи между частями;</w:t>
      </w:r>
    </w:p>
    <w:p w:rsidR="002F164C" w:rsidRPr="00590F7E" w:rsidRDefault="002F164C" w:rsidP="00590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отличается бедностью словаря, наличием грубых речевых ошибок.</w:t>
      </w:r>
    </w:p>
    <w:p w:rsidR="002F164C" w:rsidRPr="002F164C" w:rsidRDefault="002F164C" w:rsidP="002F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результатов обучения по английскому</w:t>
      </w:r>
      <w:r w:rsidR="00590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немецкому</w:t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языку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ставиться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ставиться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ставиться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ставиться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Говорение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ставиться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ставиться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ставиться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ставиться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Чтение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ставиться в том случае, если коммуникативная задача решена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ставиться в том случае, если коммуникативная задача решена и при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 обучающиеся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поняли и осмыслили содержание прочитанного иноязычного текста за исключением деталей и частностей, не влияющих на  понимание  этого  текста,   в  объёме,   предусмотренном  заданием,  чтение обучающихся   соответствовало   программным   требованиям   для   данного  класса.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ставиться в том случае, если коммуникативная задача решена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2F164C" w:rsidRPr="00AB00F3" w:rsidRDefault="002F164C" w:rsidP="00AB0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ставиться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2F164C" w:rsidRPr="002F164C" w:rsidRDefault="002F164C" w:rsidP="002F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результатов обучения по математике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Оценка </w:t>
      </w:r>
      <w:proofErr w:type="gramStart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устных ответов</w:t>
      </w:r>
      <w:proofErr w:type="gramEnd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по математике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ученик полно раскрыл содержание материала в объёме», предусмотренном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 учебников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изложил материал грамотным языком а определённой логической последовательности, точно используя математическую терминологию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символику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правильно выполнил рисунки, чертежи, графика, сопутствующие ответу;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показал умение иллюстрировать теоретические положения конкретными примерами» применять их в новой: ситуации при выполнении практическою задания;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продемонстрировал усвоение ранее изученных сопутствующих вопросов, </w:t>
      </w:r>
      <w:proofErr w:type="spell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устойчивость используемых при ответе навыков и умений;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отвечал самостоятельно без наводящих вопросов учителя;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возможны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обучающегося удовлетворяет в основном требованиям на оценку «5», но при этом имеет один из недостатков: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в изложении допущены небольшие пробелы, не исказившие математическое содержание ответа;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   допущены один - два недочета при освещении основною содержания ответа, исправленные по замечанию учителя;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допущены ошибка или более двух недочётов при освещении второстепенных вопросов или в выкладках, легко исправленные по замечанию учителя.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имелись затруднения или допущены ошибки в определении понятие,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при знании теоретического материала выявлена недостаточная </w:t>
      </w:r>
      <w:proofErr w:type="spell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умении и навыков».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не раскрыто основное содержание учебного материала;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обнаружено незнание или непонимание учеником большей или наиболее важное части учебного материала;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допущены ошибки в определении понятий» при использовании математическое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Оценка письменных контрольных работ обучающихся</w:t>
      </w:r>
    </w:p>
    <w:p w:rsidR="002F164C" w:rsidRPr="002F164C" w:rsidRDefault="002F164C" w:rsidP="002F1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работа выполнена полностью;</w:t>
      </w:r>
    </w:p>
    <w:p w:rsidR="002F164C" w:rsidRPr="002F164C" w:rsidRDefault="002F164C" w:rsidP="002F1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в логических рассуждениях и обосновании решения нет пробелов и ошибок;         </w:t>
      </w:r>
    </w:p>
    <w:p w:rsidR="002F164C" w:rsidRPr="002F164C" w:rsidRDefault="002F164C" w:rsidP="002F1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работа выполнена полностью»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допущена одна ошибка или два-три недочёта в выкладках, рисунках, чертежах или графиках (если эти виды работы не являлись специальным объектом проверки).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допущены более одна ошибки или более двух-трёх недочётов в выкладках, чертежах или графиках, но учащийся владеет обязательными умениями по проверяемой теме;</w:t>
      </w:r>
    </w:p>
    <w:p w:rsidR="002F164C" w:rsidRPr="00AB00F3" w:rsidRDefault="002F164C" w:rsidP="00AB0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допущены существенные ошибки, показавшие, что учащийся не владеет обязательные умениями по данной теме в полной мере;</w:t>
      </w:r>
    </w:p>
    <w:p w:rsidR="002F164C" w:rsidRPr="002F164C" w:rsidRDefault="002F164C" w:rsidP="002F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результатов обучения по информатике и ИКТ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Оценка практических работ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выполнил    работу    в    полном    объеме   с   соблюдением    необходимой последовательности действий;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 работу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условиях,   обеспечивающих  получение   правильных результатов и выводов;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соблюдает правила техники безопасности;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в ответе правильно и аккуратно выполняет все записи, таблицы, рисунки,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чертежи,   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графики, вычисления;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правильно выполняет анализ ошибок.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ставится, если выполнены требования к оценке 5, но допущены 2-3 недочета, не     более одной ошибки и одного недочета.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работа выполнена не полностью, но объем выполненной части таков, что позволяет получить правильные результаты и выводы;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ходе проведения работы были допущены ошибки.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работа выполнена не полностью и объем выполненной работы не позволяет сделать правильных выводов;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работа проводилась неправильно.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Оценка устных ответов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правильно понимает сущность вопроса, дает точное определение и истолкование основных понятий;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правильно анализирует условие задачи, строит алгоритм и записывает программу;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строит ответ по собственному плану, сопровождает ответ новыми примерами, умеет применить знания в новой ситуации;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умеет применять полученные знания при решении простых задач по готовому алгоритму;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допустил четыре-пять недочетов.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Оценка тестовых работ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учащийся выполнил   работу   в   полном   объеме   с   соблюдением    необходимой последовательности действий;</w:t>
      </w:r>
    </w:p>
    <w:p w:rsidR="002F164C" w:rsidRPr="002F164C" w:rsidRDefault="00827F17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допустил не более 10</w:t>
      </w:r>
      <w:r w:rsidR="002F164C"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% неверных ответов.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ставится, если выполнены требования к оценке 5</w:t>
      </w:r>
      <w:r w:rsidR="00827F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допущены ошибки (не более 3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0% ответов от общего количества заданий).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учащийся выполнил работу в полном объеме,</w:t>
      </w:r>
      <w:r w:rsidR="008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неверные ответы составляют от 3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0% до 50% ответов от общего числа заданий;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если работа выполнена не полностью, но объем выполненной части таков, что позволяет получить оценку.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работа, выполнена полностью, но количество правильных ответов не превышает 50% от общего числа заданий;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работа выполнена не полностью и объем выполненной работы не превышает 50% от общего числа заданий.</w:t>
      </w:r>
    </w:p>
    <w:p w:rsidR="002F164C" w:rsidRPr="002F164C" w:rsidRDefault="002F164C" w:rsidP="002F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результатов обучения по географии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Оценивание </w:t>
      </w:r>
      <w:proofErr w:type="gramStart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устного ответа</w:t>
      </w:r>
      <w:proofErr w:type="gramEnd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обучающегося: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ответ полный, правильный, отражающий основной материал курса;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правильно раскрыто содержание понятий, закономерностей, географических взаимосвязей и конкретизация их примерами;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правильное использование карты и других источников знаний; ответ самостоятельный, с опорой на ранее приобретённые знания и дополнительные сведения о важнейших географических событиях современности.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ответ удовлетворяет ранее названным требованиям, он полный, правильный; 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ответ правильный, ученик в основном понимает материал, но четко определяет понятия и закономерности;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затрудняется в самостоятельном объяснении взаимосвязей, непоследовательно излагает материал, допускает ошибки в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 карт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ответе.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ответ неправильный;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нераскрыто основное содержание учебного материала, не даются ответы на вспомогательные вопросы учителя, грубые ошибки в определении понятий; неумение работать с картой.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Оценка практических умений обучающихся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Оценка за умение работать с картой и другими источниками географических знаний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правильный и полный отбор источников знаний,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правильный и полный отбор источников знаний; допускаются неточности в использовании карт и других источников знаний, в оформлении результатов.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«3»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неумение отбирать и использовать основные источники знаний; допускаются существенные ошибки в выполнении заданий и оформлении результатов.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Оценка умений проводить наблюдения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правильное, по правилу проведенное наблюдение; точное отражение особенностей объекта или явлений в описаниях, зарисовках, диаграммах, схемах; правильная формулировка выводов; аккуратное оформление наблюдений.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правильное, по плану проведённое наблюдение; недочеты в отражении объекта или явления; правильная формулировка выводов; недостатки в оформлении наблюдений.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допускаются неточности в проведении наблюдений по плану; выделены не все особенности объектов и явлений; допускаются неточности в формулировке выводов; имеются существенные недостатки в оформлении наблюдений.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неправильное выполнение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 неумение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выводы на основе наблюдений.</w:t>
      </w:r>
    </w:p>
    <w:p w:rsidR="002F164C" w:rsidRPr="002F164C" w:rsidRDefault="002F164C" w:rsidP="002F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результатов обучения по химии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80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Оценивание устного ответа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 дан полный и правильный ответ на основании изученных теорий,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материал изложен в определенной логической последовательности, литературным языком,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ответ самостоятельный.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 дан полный и правильный ответ на основании изученных теорий,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материал изложен в определенной последовательности,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допущены 2-3 несущественные ошибки, исправленные по требованию учителя, или дан неполный и нечеткий ответ.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«3»: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дан полный ответ, но при этом допущена существенная ошибка или ответ неполный, построен несвязно.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 ответ обнаруживает непонимание основного содержания учебного материла,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допущены существенные ошибки, которые уч-ся не может исправить при наводящих вопросах учителя.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Оценивание умений решать задачи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 в логическом рассуждении и решении нет ошибок,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задача решена рациональным способом.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 в логическом рассуждении и решении нет существенных ошибок, при этом задача решена, но не рациональным способом,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допущено не более двух несущественных ошибок.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 в логическом рассуждении нет существенных ошибок,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допускается существенная ошибка в математических расчетах.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 имеются существенные ошибки в логическом рассуждении и решении.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Оценивание экспериментальных </w:t>
      </w:r>
      <w:proofErr w:type="gramStart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умений  (</w:t>
      </w:r>
      <w:proofErr w:type="gramEnd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процессе      выполнения практических работ по инструкции).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выполнена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полностью, сделаны правильные   наблюдения и выводы,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эксперимент осуществлен по плану, с учетом техники   безопасности и правил работы с веществами и приборами,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проявлены организационно-трудовые умения (поддерживается чистота рабочего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,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на столе, экономно используются реактивы).  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 работа выполнена, сделаны правильные наблюдения и выводы: эксперимент выполнен неполно или наблюдаются несущественные ошибки в работе с веществами и приборами.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 ответ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неполный,   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правильно не менее чем наполовину допущена существенная ошибка (в ходе эксперимента, в объяснении, в оформлении работы, по ТБ при работе с веществами и приборами),          которую учащийся исправляет по требованию учителя.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 допущены две или       более существенные ошибки в ходе эксперимента, в объяснении, в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  работы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ТБ при работе с веществами и приборами),    которые учащийся не может исправить.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Оценивание умений решать экспериментальные задачи (следует учитывать наблюдения учителя и предъявляемые учащимся результаты выполнения опытов).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 решения задачи составлен правильно, осуществлен подбор химических реактивов и оборудования, дано полное объяснение и сделаны выводы.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 план решения составлен правильно,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осуществлен подбор химических реактивов и оборудования.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допущено не более двух несущественных ошибок (в объяснении и выводах).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решения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правильно,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осуществлен подбор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  реактивов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оборудования.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допущена существенная ошибка в объяснении и выводах.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допущены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 и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ошибки (в плане  решения,   в подборе химических,  реактивов и оборудования,   в объяснении и выводах).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Оценивание письменных контрольных работ (необходимо учитывать качество выполнения работы по заданиям, контрольная работа оценивается в целом).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дан полный ответ на основе изученных теорий, возможна несущественная ошибка.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допустима некоторая неполнота ответа, может быть не более двух несущественных ошибок.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 выполнена неполно (но не менее чем наполовину), имеется не более одной существенной ошибки и при этом 2-3 несущественные.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  работа выполнена меньше чем наполовину,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    имеется несколько существенных ошибок. </w:t>
      </w:r>
    </w:p>
    <w:p w:rsidR="002F164C" w:rsidRPr="002F164C" w:rsidRDefault="002F164C" w:rsidP="002F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Оценивание результатов обучения по истории, обществознанию, экономике, праву</w:t>
      </w:r>
    </w:p>
    <w:p w:rsidR="002F164C" w:rsidRPr="002F164C" w:rsidRDefault="002F164C" w:rsidP="002F1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«5» ставится, </w:t>
      </w:r>
      <w:proofErr w:type="gramStart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 ученик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164C" w:rsidRPr="002F164C" w:rsidRDefault="002F164C" w:rsidP="002F164C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глубокое и полное знание и понимание всего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 программного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материала; полное понимание сущности рассматриваемых понятий, явлений и закономерностей, теорий, взаимосвязей.</w:t>
      </w:r>
    </w:p>
    <w:p w:rsidR="002F164C" w:rsidRPr="002F164C" w:rsidRDefault="002F164C" w:rsidP="002F164C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основе ранее приобретенных знаний) и </w:t>
      </w:r>
      <w:proofErr w:type="spell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2F164C" w:rsidRPr="002F164C" w:rsidRDefault="002F164C" w:rsidP="002F164C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Самостоятельно, уверенно и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безошибочно  применяет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 ставится, если ученик:</w:t>
      </w:r>
    </w:p>
    <w:p w:rsidR="002F164C" w:rsidRPr="002F164C" w:rsidRDefault="002F164C" w:rsidP="002F164C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 преподавателя; в основном усвоил учебный материал; подтверждает ответ  конкретными примерами; правильно отвечает на дополнительные вопросы учителя.</w:t>
      </w:r>
    </w:p>
    <w:p w:rsidR="002F164C" w:rsidRPr="002F164C" w:rsidRDefault="002F164C" w:rsidP="002F164C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 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2F164C" w:rsidRPr="002F164C" w:rsidRDefault="002F164C" w:rsidP="002F164C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 ставится, если ученик:</w:t>
      </w:r>
    </w:p>
    <w:p w:rsidR="002F164C" w:rsidRPr="002F164C" w:rsidRDefault="002F164C" w:rsidP="002F164C">
      <w:pPr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 </w:t>
      </w:r>
      <w:proofErr w:type="spell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систематизированно</w:t>
      </w:r>
      <w:proofErr w:type="spell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фрагментарно, не всегда последовательно.</w:t>
      </w:r>
    </w:p>
    <w:p w:rsidR="002F164C" w:rsidRPr="002F164C" w:rsidRDefault="002F164C" w:rsidP="002F164C">
      <w:pPr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недостаточную </w:t>
      </w:r>
      <w:proofErr w:type="spell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2F164C" w:rsidRPr="002F164C" w:rsidRDefault="002F164C" w:rsidP="002F164C">
      <w:pPr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2F164C" w:rsidRPr="002F164C" w:rsidRDefault="002F164C" w:rsidP="002F164C">
      <w:pPr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2F164C" w:rsidRPr="002F164C" w:rsidRDefault="002F164C" w:rsidP="002F164C">
      <w:pPr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 неполно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учителя (упуская и основное), или воспроизводит содержание текста учебника, но недостаточно понимает отдельные положения,  имеющие важное значение в этом тексте.</w:t>
      </w:r>
    </w:p>
    <w:p w:rsidR="002F164C" w:rsidRPr="002F164C" w:rsidRDefault="002F164C" w:rsidP="002F164C">
      <w:pPr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«2» ставится, если ученик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164C" w:rsidRPr="002F164C" w:rsidRDefault="002F164C" w:rsidP="002F164C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усвоил и не раскрыл основное содержание материала; не делает выводов и обобщений.</w:t>
      </w:r>
    </w:p>
    <w:p w:rsidR="002F164C" w:rsidRPr="002F164C" w:rsidRDefault="002F164C" w:rsidP="002F164C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2F164C" w:rsidRPr="002F164C" w:rsidRDefault="002F164C" w:rsidP="002F164C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2F164C" w:rsidRPr="002F164C" w:rsidRDefault="002F164C" w:rsidP="002F164C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ответить ни на один их поставленных вопросов.</w:t>
      </w:r>
    </w:p>
    <w:p w:rsidR="002F164C" w:rsidRPr="002F164C" w:rsidRDefault="002F164C" w:rsidP="002F164C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не усвоил материал.</w:t>
      </w:r>
    </w:p>
    <w:p w:rsidR="002F164C" w:rsidRPr="002F164C" w:rsidRDefault="002F164C" w:rsidP="002F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результатов обучения по биологии</w:t>
      </w:r>
      <w:r w:rsidR="0071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экологии</w:t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Оценивание </w:t>
      </w:r>
      <w:proofErr w:type="gramStart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устного ответа</w:t>
      </w:r>
      <w:proofErr w:type="gramEnd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обучающегося: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  полно раскрыто содержание материала в объёме программы и учебника;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чётко и правильно даны определения и раскрыто содержание понятий, верно использованы    научные термины;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для доказательства использованы различные умения, выводы из наблюдений и опытов;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ответ самостоятельный.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раскрыто содержание материала, правильно даны определения, понятия и использованы научные термины, ответ самостоятельные,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выводах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обобщениях из наблюдешь, опытов.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усвоено основное содержание учебного материала, но изложено фрагментарно;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всегда последовательно определение понятии недостаточно чёткие;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использованы выводы и обобщения из наблюдения и опытов, допущены ошибки при их изложении;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допущены ошибки и неточности в использовании научной терминологии, определении понятии.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 основное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учебного материала не раскрыто; не даны ответы на вспомогательные вопросы учителя; допущены грубые ошибка в определении понятие, при использовании терминологии.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Оценка практических умений обучающихся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Оценка умений ставить опыты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правильно определена цель опыта;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самостоятельно и последовательно проведены подбор оборудования и объектов, а также работа по закладке опыта;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научно, грамотно, логично описаны наблюдения и сформулированы выводы из опыта.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правильно определена цель опыта; самостоятельно проведена работа по подбору оборудования, объектов при закладке опыта допускаются;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1-2 ошибки, в целом грамотно и логично описаны наблюдения, сформулированы основные выводы из опыта;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описании наблюдении допущены неточности, выводы неполные.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допущены неточности я ошибка в закладке опыта, описании наблюдение, формировании выводов.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не определена самостоятельно цель опыта; не подготовлено нужное оборудование;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допущены существенные ошибки при закладке опыта и его оформлении.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Оценка умений проводить наблюдения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(учитывается правильность проведения; умение выделять существенные признаки, логичность и научную грамотность в оформлении результатов наблюдение и в выводах).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правильно по заданию проведено наблюдение; выделены существенные признаке, логично, научно грамотно оформлены результаты наблюдения и выводы.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правильно по заданию проведено наблюдение, при выделении существенных признаков у наблюдаемого объекта (процесса), названы второстепенные;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допущена небрежность в оформлении наблюдение и выводов.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допущены неточности, 1-2 ошибка в проведении наблюдение по заданию учителя;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 выделении существенных признаков у наблюдаемого объекта (процесса) выделены лишь некоторые, допущены ошибки (1-2) в оформлении наблюдение и выводов.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</w:t>
      </w:r>
      <w:proofErr w:type="gramStart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·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допущены ошибки (3-4) в проведении наблюдение по заданию учителя;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неправильно выделены признака наблюдаемого объекта (процесса), допущены ошибки (3-4) в оформлении наблюдений и выводов.</w:t>
      </w:r>
    </w:p>
    <w:p w:rsidR="002F164C" w:rsidRPr="002F164C" w:rsidRDefault="002F164C" w:rsidP="002F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результатов обучения по физике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Оценивание устных ответов обучающихся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</w:t>
      </w:r>
      <w:proofErr w:type="gramStart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·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правильно выполняет чертежи, схемы и графики, сопутствующие ответу;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ставится, если ответ удовлетворяет основным требованиям к ответу на оценку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ставится,   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 большая   часть   ответа   удовлетворяет требованиям к ответу на оценку «4», но обнаруживаются отдельные пробелы, не препятствующие дальнейшему усвоению программного материала; учащийся умеет применять полученные знания при решении простых задач с использованием  готовых  формул,  но  затрудняется  при  решении  задач, требующих преобразование формул.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ставится в том случае, если учащийся не овладел основными знаниями и умениями в соответствии с требованиями программы.</w:t>
      </w:r>
    </w:p>
    <w:p w:rsidR="002F164C" w:rsidRPr="002F164C" w:rsidRDefault="002F164C" w:rsidP="002F16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Оценивание результатов выполнения лабораторной работы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</w:t>
      </w:r>
      <w:proofErr w:type="gramStart"/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·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выполняет работу в полном объеме с соблюдением необходимой последовательности проведения опытов и измерений;</w:t>
      </w:r>
    </w:p>
    <w:p w:rsidR="002F164C" w:rsidRPr="002F164C" w:rsidRDefault="002F164C" w:rsidP="002F164C">
      <w:pPr>
        <w:tabs>
          <w:tab w:val="left" w:pos="9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соблюдает требования безопасности труда;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в отчете правильно и аккуратно делает все записи, таблицы, рисунки, чертежи, графики, вычисления;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· без ошибок проводит анализ погрешностей (для 8-10 классов).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выполнены требования к оценке «5», но ученик допустил недочеты или негрубые ошибки.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результаты не позволяют получить правильных выводов; опыты, измерения, вычисления, наблюдения производились неверно.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оценка снижается, если ученик не соблюдал требований безопасности труда.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Оценивание письменных контрольных работ (учитывается, какую часть работы ученик выполнил)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ответ полный и правильный, возможна несущественная ошибка.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ответ неполный или доведено не более двух несущественных ошибок.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«3»: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работа выполнена не менее чем наполовину, допущена одна существенная ошибка и при этом две-три несущественные.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 выполнена меньше чем наполовину или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содержит,   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существенных ошибок.</w:t>
      </w:r>
    </w:p>
    <w:p w:rsidR="002F164C" w:rsidRPr="002F164C" w:rsidRDefault="002F164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Оценка умений решать расчетные задачи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логическом рассуждении и решении нет ошибок, задача решена рациональным способом.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логическом рассуждении нет существенных ошибок, но допущена существенная ошибка в математических расчётах.</w:t>
      </w:r>
    </w:p>
    <w:p w:rsid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имеются существенные ошибки в логическом рассуждении и в решении.</w:t>
      </w:r>
    </w:p>
    <w:p w:rsidR="003A56A3" w:rsidRPr="003A56A3" w:rsidRDefault="003A56A3" w:rsidP="003A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Оценивание результатов обучения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астрономии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3A56A3">
        <w:rPr>
          <w:b/>
          <w:bCs/>
          <w:color w:val="000000"/>
          <w:sz w:val="28"/>
          <w:szCs w:val="28"/>
        </w:rPr>
        <w:t>Нормы  оценок</w:t>
      </w:r>
      <w:proofErr w:type="gramEnd"/>
      <w:r w:rsidRPr="003A56A3">
        <w:rPr>
          <w:b/>
          <w:bCs/>
          <w:color w:val="000000"/>
          <w:sz w:val="28"/>
          <w:szCs w:val="28"/>
        </w:rPr>
        <w:t xml:space="preserve"> за лабораторную работу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«5» </w:t>
      </w:r>
      <w:r w:rsidRPr="003A56A3">
        <w:rPr>
          <w:color w:val="000000"/>
          <w:sz w:val="28"/>
          <w:szCs w:val="28"/>
        </w:rPr>
        <w:t>ставится в том случае, если обучающийся: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выполняет работу в полном объеме с соблюдением необходимой последовательности проведения опытов и измерений;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rFonts w:ascii="Arial" w:hAnsi="Arial" w:cs="Arial"/>
          <w:color w:val="000000"/>
          <w:sz w:val="28"/>
          <w:szCs w:val="28"/>
        </w:rPr>
        <w:t> </w:t>
      </w:r>
      <w:r w:rsidRPr="003A56A3">
        <w:rPr>
          <w:color w:val="000000"/>
          <w:sz w:val="28"/>
          <w:szCs w:val="28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соблюдает требования безопасности труда;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в отчете правильно и аккуратно делает все записи, таблицы, рисунки, чертежи, графики, вычисления;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без ошибок проводит анализ погрешностей.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«4» </w:t>
      </w:r>
      <w:r w:rsidRPr="003A56A3">
        <w:rPr>
          <w:color w:val="000000"/>
          <w:sz w:val="28"/>
          <w:szCs w:val="28"/>
        </w:rPr>
        <w:t>правомерна в том случае, если выполнены требования к оценке «5», но обучающийся допустил недочеты или негрубые ошибки.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lastRenderedPageBreak/>
        <w:t>Оценка «3» </w:t>
      </w:r>
      <w:r w:rsidRPr="003A56A3">
        <w:rPr>
          <w:color w:val="000000"/>
          <w:sz w:val="28"/>
          <w:szCs w:val="28"/>
        </w:rPr>
        <w:t>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«2» </w:t>
      </w:r>
      <w:r w:rsidRPr="003A56A3">
        <w:rPr>
          <w:color w:val="000000"/>
          <w:sz w:val="28"/>
          <w:szCs w:val="28"/>
        </w:rPr>
        <w:t>выставляется тогда, когда результаты не позволяют получить правильных выводов, если опыты, измерения, вычисления, наблюдения производились неверно.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Оценки за устный ответ и контрольную работу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«5» </w:t>
      </w:r>
      <w:r w:rsidRPr="003A56A3">
        <w:rPr>
          <w:color w:val="000000"/>
          <w:sz w:val="28"/>
          <w:szCs w:val="28"/>
        </w:rPr>
        <w:t>ставится в том случае, если обучающийся: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правильно выполняет чертежи, схемы и графики, сопутствующие ответу;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«4» </w:t>
      </w:r>
      <w:r w:rsidRPr="003A56A3">
        <w:rPr>
          <w:color w:val="000000"/>
          <w:sz w:val="28"/>
          <w:szCs w:val="28"/>
        </w:rPr>
        <w:t>ставится, если ответ удовлетворяет основным требованиям к ответу на оценку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 </w:t>
      </w:r>
      <w:proofErr w:type="gramStart"/>
      <w:r w:rsidRPr="003A56A3">
        <w:rPr>
          <w:b/>
          <w:bCs/>
          <w:color w:val="000000"/>
          <w:sz w:val="28"/>
          <w:szCs w:val="28"/>
        </w:rPr>
        <w:t>   «</w:t>
      </w:r>
      <w:proofErr w:type="gramEnd"/>
      <w:r w:rsidRPr="003A56A3">
        <w:rPr>
          <w:b/>
          <w:bCs/>
          <w:color w:val="000000"/>
          <w:sz w:val="28"/>
          <w:szCs w:val="28"/>
        </w:rPr>
        <w:t>3»    </w:t>
      </w:r>
      <w:r w:rsidRPr="003A56A3">
        <w:rPr>
          <w:color w:val="000000"/>
          <w:sz w:val="28"/>
          <w:szCs w:val="28"/>
        </w:rPr>
        <w:t>ставится,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 xml:space="preserve">если   большая   часть   ответа   удовлетворяет требованиям к ответу на оценку «4», но обнаруживаются отдельные пробелы, не препятствующие дальнейшему усвоению программного материала; обучающийся умеет применять полученные знания при решении простых задач с </w:t>
      </w:r>
      <w:proofErr w:type="gramStart"/>
      <w:r w:rsidRPr="003A56A3">
        <w:rPr>
          <w:color w:val="000000"/>
          <w:sz w:val="28"/>
          <w:szCs w:val="28"/>
        </w:rPr>
        <w:t>использованием  готовых</w:t>
      </w:r>
      <w:proofErr w:type="gramEnd"/>
      <w:r w:rsidRPr="003A56A3">
        <w:rPr>
          <w:color w:val="000000"/>
          <w:sz w:val="28"/>
          <w:szCs w:val="28"/>
        </w:rPr>
        <w:t>  формул,  но  затрудняется  при  решении  задач, требующих преобразование формул.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«2» </w:t>
      </w:r>
      <w:r w:rsidRPr="003A56A3">
        <w:rPr>
          <w:color w:val="000000"/>
          <w:sz w:val="28"/>
          <w:szCs w:val="28"/>
        </w:rPr>
        <w:t>ставится в том случае,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если обучающийся не овладел основными знаниями и умениями в соответствии с требованиями программы.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письменных контрольных работ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«5»: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ответ полный и правильный, возможна несущественная ошибка.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«4»: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ответ неполный или допущено не более двух несущественных ошибок.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«3»: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«2»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работа выполнена меньше чем наполовину или</w:t>
      </w:r>
      <w:r w:rsidRPr="003A56A3">
        <w:rPr>
          <w:i/>
          <w:iCs/>
          <w:color w:val="000000"/>
          <w:sz w:val="28"/>
          <w:szCs w:val="28"/>
        </w:rPr>
        <w:t> </w:t>
      </w:r>
      <w:proofErr w:type="gramStart"/>
      <w:r w:rsidRPr="003A56A3">
        <w:rPr>
          <w:color w:val="000000"/>
          <w:sz w:val="28"/>
          <w:szCs w:val="28"/>
        </w:rPr>
        <w:t>содержит,   </w:t>
      </w:r>
      <w:proofErr w:type="gramEnd"/>
      <w:r w:rsidRPr="003A56A3">
        <w:rPr>
          <w:color w:val="000000"/>
          <w:sz w:val="28"/>
          <w:szCs w:val="28"/>
        </w:rPr>
        <w:t xml:space="preserve"> несколько существенных ошибок.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lastRenderedPageBreak/>
        <w:t>Оценка за итоговую контрольную работу корректирует предшествующие при выставлении отметки за   четверть, полугодие.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умений решать расчетные задачи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"5":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в логическом рассуждении и решении нет ошибок, задача решена рациональным способом.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"4":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"3":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в логическом рассуждении нет существенных ошибок, но допущена существенная ошибка в математических расчётах.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b/>
          <w:bCs/>
          <w:color w:val="000000"/>
          <w:sz w:val="28"/>
          <w:szCs w:val="28"/>
        </w:rPr>
        <w:t>Оценка "2":</w:t>
      </w:r>
    </w:p>
    <w:p w:rsidR="003A56A3" w:rsidRPr="003A56A3" w:rsidRDefault="003A56A3" w:rsidP="003A56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A56A3">
        <w:rPr>
          <w:color w:val="000000"/>
          <w:sz w:val="28"/>
          <w:szCs w:val="28"/>
        </w:rPr>
        <w:t>имеются существенные ошибки в логическом рассуждении и в решении.</w:t>
      </w:r>
    </w:p>
    <w:p w:rsidR="002F164C" w:rsidRPr="002F164C" w:rsidRDefault="002F164C" w:rsidP="002F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результатов обучения по физической культуре</w:t>
      </w:r>
    </w:p>
    <w:p w:rsidR="002F164C" w:rsidRPr="002F164C" w:rsidRDefault="0068623C" w:rsidP="002F1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64C"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Оценивание качества выполнения упражнений (с учетом требований учебных нормативов).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упражнение выполнено в соответствии с заданием, правильно, но с некоторым напряжением,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 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упражнение выполнено правильно, но недостаточно точно, с большим напряжением, допущены незначительные ошибки; в играх учащийся показал знание лишь основных правил, но не всегда умеет пользоваться изученными движениями.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упражнение выполнено неправильно, с грубыми ошибками; в играх учащийся показал слабое знание правил, неумение пользоваться изученными упражнениями.</w:t>
      </w:r>
    </w:p>
    <w:p w:rsidR="002F164C" w:rsidRPr="002F164C" w:rsidRDefault="002F164C" w:rsidP="002F1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Оценивание обучающихся, отнесенных по состоянию здоровья к специальной медицинской группе.</w:t>
      </w:r>
    </w:p>
    <w:p w:rsidR="002F164C" w:rsidRPr="002F164C" w:rsidRDefault="002F164C" w:rsidP="002F1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</w:t>
      </w:r>
      <w:proofErr w:type="gramStart"/>
      <w:r w:rsidRPr="002F1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 по</w:t>
      </w:r>
      <w:proofErr w:type="gramEnd"/>
      <w:r w:rsidRPr="002F1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культуре у обучающихся, отнесенных к специальной медицинской группе выставляется с учетом  теоретических и практических знаний (двигательных умений и навыков, умений осуществлять физкультурно-оздоровительную и спортивно-оздоровительную деятельность), а также  с учетом динамики физической подготовленности и прилежания.</w:t>
      </w:r>
    </w:p>
    <w:p w:rsidR="002F164C" w:rsidRPr="002F164C" w:rsidRDefault="002F164C" w:rsidP="002F1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акцент в оценивании учебных достижений по физической культуре обучающихся, имеющих выраженные отклонения в состоянии здоровья, должен быть сделан на стойкость их мотивации к занятиям физическими упражнениями и динамике их физических возможностей. При </w:t>
      </w: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самых незначительных положительных изменениях в физических возможностях обучающихся, которые обязательно должны быть замечены учителем и сообщены учащемуся (родителям), выставляется положительная отметка. </w:t>
      </w:r>
    </w:p>
    <w:p w:rsidR="002F164C" w:rsidRPr="002F164C" w:rsidRDefault="002F164C" w:rsidP="002F1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отметка должна быть выставлена также обучающемуся, который не продемонстрировал существенных сдвигов в формировании навыков, умений </w:t>
      </w:r>
      <w:proofErr w:type="gramStart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развитии</w:t>
      </w:r>
      <w:proofErr w:type="gramEnd"/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качеств, но регулярно посещал занятия по физической культуре, старательно выполнял задания учителя, овладел доступными ему навыками самостоятельных занятий оздоровительной или корригирующей гимнастики, необходимыми знаниями в области физической культуры.</w:t>
      </w:r>
    </w:p>
    <w:p w:rsidR="002F164C" w:rsidRPr="002F164C" w:rsidRDefault="002F164C" w:rsidP="002F1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результатов обучения по основам безопасности жизнедеятельности</w:t>
      </w:r>
    </w:p>
    <w:p w:rsidR="002F164C" w:rsidRPr="002F164C" w:rsidRDefault="002F164C" w:rsidP="002F1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</w:p>
    <w:p w:rsidR="002F164C" w:rsidRPr="002F164C" w:rsidRDefault="002F164C" w:rsidP="002F1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2F164C" w:rsidRPr="002F164C" w:rsidRDefault="002F164C" w:rsidP="002F1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2F164C" w:rsidRPr="002F164C" w:rsidRDefault="002F164C" w:rsidP="002F1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2F164C" w:rsidRPr="002F164C" w:rsidRDefault="002F164C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77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Система </w:t>
      </w:r>
      <w:r w:rsidRPr="00C477A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оценивания планируемых результатов </w:t>
      </w:r>
      <w:r w:rsidR="00B767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среднего</w:t>
      </w:r>
      <w:r w:rsidRPr="00C477A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общего образования</w:t>
      </w:r>
      <w:r w:rsidR="00B7675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соответствии с ФГОС С</w:t>
      </w:r>
      <w:r w:rsidRPr="002F16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ОО.</w:t>
      </w:r>
    </w:p>
    <w:p w:rsidR="002F164C" w:rsidRPr="002F164C" w:rsidRDefault="002F164C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164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Система оценки — сложна и многофункциональна, включает текущую и итоговую оценку результатов деятельности обучающихся. Предлагаемая система оценки включает в себя как внешнюю оценку, так и внутреннюю, построенные на одной и той же содержательной и </w:t>
      </w:r>
      <w:proofErr w:type="spellStart"/>
      <w:r w:rsidRPr="002F164C">
        <w:rPr>
          <w:rFonts w:ascii="Times New Roman" w:eastAsia="Calibri" w:hAnsi="Times New Roman" w:cs="Times New Roman"/>
          <w:color w:val="000000"/>
          <w:sz w:val="28"/>
          <w:szCs w:val="28"/>
        </w:rPr>
        <w:t>критериальной</w:t>
      </w:r>
      <w:proofErr w:type="spellEnd"/>
      <w:r w:rsidRPr="002F16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основе. </w:t>
      </w:r>
    </w:p>
    <w:p w:rsidR="002F164C" w:rsidRPr="002F164C" w:rsidRDefault="002F164C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Внешняя оценка — 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оценка, которая проводится внешними по отношению к школе службами, уполномоченными вести оценочную деятельность. </w:t>
      </w:r>
    </w:p>
    <w:p w:rsidR="002F164C" w:rsidRPr="002F164C" w:rsidRDefault="002F164C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bCs/>
          <w:iCs/>
          <w:sz w:val="28"/>
          <w:szCs w:val="28"/>
        </w:rPr>
        <w:t>Внутренняя оценка</w:t>
      </w:r>
      <w:r w:rsidRPr="002F164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— это оценка, осуществляемая самой школой (учениками, педагогами, школьным психологом, администрацией и т.д.). Она выражается в текущих отметках, которые ставятся учителями; в результатах самооценки обучающихся; в результатах наблюдений, </w:t>
      </w:r>
      <w:proofErr w:type="spellStart"/>
      <w:r w:rsidRPr="002F164C">
        <w:rPr>
          <w:rFonts w:ascii="Times New Roman" w:eastAsia="Calibri" w:hAnsi="Times New Roman" w:cs="Times New Roman"/>
          <w:sz w:val="28"/>
          <w:szCs w:val="28"/>
        </w:rPr>
        <w:t>проводящихся</w:t>
      </w:r>
      <w:proofErr w:type="spellEnd"/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 учителями и школьными психологами; </w:t>
      </w:r>
      <w:proofErr w:type="gramStart"/>
      <w:r w:rsidRPr="002F164C">
        <w:rPr>
          <w:rFonts w:ascii="Times New Roman" w:eastAsia="Calibri" w:hAnsi="Times New Roman" w:cs="Times New Roman"/>
          <w:sz w:val="28"/>
          <w:szCs w:val="28"/>
        </w:rPr>
        <w:t>в промежуточных и итоговой оценках</w:t>
      </w:r>
      <w:proofErr w:type="gramEnd"/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 обучающихся и, наконец, в решении педагогического совета школы о переводе выпускника в следующий класс или на следующую ступень обучения. </w:t>
      </w:r>
    </w:p>
    <w:p w:rsidR="002F164C" w:rsidRPr="002F164C" w:rsidRDefault="002F164C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Особенность предлагаемой системы оценки — </w:t>
      </w:r>
      <w:r w:rsidRPr="002F164C">
        <w:rPr>
          <w:rFonts w:ascii="Times New Roman" w:eastAsia="Calibri" w:hAnsi="Times New Roman" w:cs="Times New Roman"/>
          <w:iCs/>
          <w:sz w:val="28"/>
          <w:szCs w:val="28"/>
        </w:rPr>
        <w:t>уровневый подход</w:t>
      </w:r>
      <w:r w:rsidRPr="002F164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к представлению планируемых результатов и инструментарию для оценки их достижения. Это позволяет поощрять продвижение обучающихся, выстраивать индивидуальные траектории движения с учетом зоны ближайшего развития. </w:t>
      </w:r>
    </w:p>
    <w:p w:rsidR="002F164C" w:rsidRPr="002F164C" w:rsidRDefault="006F5F6A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2F164C"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Оценивание личностных, </w:t>
      </w:r>
      <w:proofErr w:type="spellStart"/>
      <w:r w:rsidR="002F164C"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="002F164C"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предметных результатов образования </w:t>
      </w:r>
    </w:p>
    <w:p w:rsidR="002F164C" w:rsidRPr="002F164C" w:rsidRDefault="002F164C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Стандарт устанавливает три основные группы результатов — </w:t>
      </w:r>
      <w:r w:rsidRPr="002F164C">
        <w:rPr>
          <w:rFonts w:ascii="Times New Roman" w:eastAsia="Calibri" w:hAnsi="Times New Roman" w:cs="Times New Roman"/>
          <w:iCs/>
          <w:sz w:val="28"/>
          <w:szCs w:val="28"/>
        </w:rPr>
        <w:t xml:space="preserve">личностные, </w:t>
      </w:r>
      <w:proofErr w:type="spellStart"/>
      <w:r w:rsidRPr="002F164C">
        <w:rPr>
          <w:rFonts w:ascii="Times New Roman" w:eastAsia="Calibri" w:hAnsi="Times New Roman" w:cs="Times New Roman"/>
          <w:iCs/>
          <w:sz w:val="28"/>
          <w:szCs w:val="28"/>
        </w:rPr>
        <w:t>метапредметные</w:t>
      </w:r>
      <w:proofErr w:type="spellEnd"/>
      <w:r w:rsidRPr="002F164C">
        <w:rPr>
          <w:rFonts w:ascii="Times New Roman" w:eastAsia="Calibri" w:hAnsi="Times New Roman" w:cs="Times New Roman"/>
          <w:iCs/>
          <w:sz w:val="28"/>
          <w:szCs w:val="28"/>
        </w:rPr>
        <w:t xml:space="preserve"> и предметные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164C" w:rsidRPr="002F164C" w:rsidRDefault="006F5F6A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2F164C"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Оценка личностных результатов. </w:t>
      </w:r>
      <w:r w:rsidR="002F164C" w:rsidRPr="002F164C">
        <w:rPr>
          <w:rFonts w:ascii="Times New Roman" w:eastAsia="Calibri" w:hAnsi="Times New Roman" w:cs="Times New Roman"/>
          <w:sz w:val="28"/>
          <w:szCs w:val="28"/>
        </w:rPr>
        <w:t xml:space="preserve">Достижение личностных результатов обеспечивается за счет всех компонентов образовательного процесса: учебных предметов, представленных в инвариантной части базисного учебного плана; вариативной части основной образовательной программы, а также программы дополнительного образования, реализуемой семьей и школой. </w:t>
      </w:r>
    </w:p>
    <w:p w:rsidR="002F164C" w:rsidRPr="002F164C" w:rsidRDefault="002F164C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В планируемых результатах, описывающих эту группу, отсутствует блок «Выпускник научится». Это означает, что </w:t>
      </w:r>
      <w:r w:rsidRPr="002F164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личностные результаты выпускников 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в полном соответствии с требованиями стандартов </w:t>
      </w:r>
      <w:r w:rsidRPr="002F164C">
        <w:rPr>
          <w:rFonts w:ascii="Times New Roman" w:eastAsia="Calibri" w:hAnsi="Times New Roman" w:cs="Times New Roman"/>
          <w:bCs/>
          <w:iCs/>
          <w:sz w:val="28"/>
          <w:szCs w:val="28"/>
        </w:rPr>
        <w:t>не подлежат итоговой оценке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F164C" w:rsidRPr="002F164C" w:rsidRDefault="002F164C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Оценка этих результатов образовательной деятельности осуществляется в ходе </w:t>
      </w:r>
      <w:r w:rsidRPr="002F164C">
        <w:rPr>
          <w:rFonts w:ascii="Times New Roman" w:eastAsia="Calibri" w:hAnsi="Times New Roman" w:cs="Times New Roman"/>
          <w:iCs/>
          <w:sz w:val="28"/>
          <w:szCs w:val="28"/>
        </w:rPr>
        <w:t xml:space="preserve">внешних </w:t>
      </w:r>
      <w:proofErr w:type="spellStart"/>
      <w:r w:rsidRPr="002F164C">
        <w:rPr>
          <w:rFonts w:ascii="Times New Roman" w:eastAsia="Calibri" w:hAnsi="Times New Roman" w:cs="Times New Roman"/>
          <w:iCs/>
          <w:sz w:val="28"/>
          <w:szCs w:val="28"/>
        </w:rPr>
        <w:t>неперсонифицированных</w:t>
      </w:r>
      <w:proofErr w:type="spellEnd"/>
      <w:r w:rsidRPr="002F164C">
        <w:rPr>
          <w:rFonts w:ascii="Times New Roman" w:eastAsia="Calibri" w:hAnsi="Times New Roman" w:cs="Times New Roman"/>
          <w:iCs/>
          <w:sz w:val="28"/>
          <w:szCs w:val="28"/>
        </w:rPr>
        <w:t xml:space="preserve"> мониторинговых исследований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. Предметом оценки в этом случае становится не прогресс личностного развития обучающегося, </w:t>
      </w:r>
      <w:r w:rsidRPr="002F164C">
        <w:rPr>
          <w:rFonts w:ascii="Times New Roman" w:eastAsia="Calibri" w:hAnsi="Times New Roman" w:cs="Times New Roman"/>
          <w:iCs/>
          <w:sz w:val="28"/>
          <w:szCs w:val="28"/>
        </w:rPr>
        <w:t xml:space="preserve">эффективность </w:t>
      </w:r>
      <w:proofErr w:type="spellStart"/>
      <w:r w:rsidRPr="002F164C">
        <w:rPr>
          <w:rFonts w:ascii="Times New Roman" w:eastAsia="Calibri" w:hAnsi="Times New Roman" w:cs="Times New Roman"/>
          <w:iCs/>
          <w:sz w:val="28"/>
          <w:szCs w:val="28"/>
        </w:rPr>
        <w:t>воспитательно</w:t>
      </w:r>
      <w:proofErr w:type="spellEnd"/>
      <w:r w:rsidRPr="002F164C">
        <w:rPr>
          <w:rFonts w:ascii="Times New Roman" w:eastAsia="Calibri" w:hAnsi="Times New Roman" w:cs="Times New Roman"/>
          <w:iCs/>
          <w:sz w:val="28"/>
          <w:szCs w:val="28"/>
        </w:rPr>
        <w:t>-образовательной деятельности образовательного учреждения, муниципальной, региональной или федеральной системы образования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. Это принципиальный момент, отличающий оценку личностных результатов от оценки предметных и </w:t>
      </w:r>
      <w:proofErr w:type="spellStart"/>
      <w:r w:rsidRPr="002F164C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 результатов. </w:t>
      </w:r>
    </w:p>
    <w:p w:rsidR="002F164C" w:rsidRPr="002F164C" w:rsidRDefault="006F5F6A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F164C"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Оценка </w:t>
      </w:r>
      <w:proofErr w:type="spellStart"/>
      <w:r w:rsidR="002F164C"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="002F164C"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результатов </w:t>
      </w:r>
      <w:r w:rsidR="002F164C" w:rsidRPr="002F164C">
        <w:rPr>
          <w:rFonts w:ascii="Times New Roman" w:eastAsia="Calibri" w:hAnsi="Times New Roman" w:cs="Times New Roman"/>
          <w:sz w:val="28"/>
          <w:szCs w:val="28"/>
        </w:rPr>
        <w:t xml:space="preserve">может быть описана как оценка планируемых результатов, представленных в разделах «Регулятивные учебные действия», «Коммуникативные учебные действия», «Познавательные учебные действия» междисциплинарной программы формирования универсальных учебных действий, а также планируемых результатов, </w:t>
      </w:r>
      <w:r w:rsidR="002F164C" w:rsidRPr="002F16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представленных во всех разделах междисциплинарной программы «Чтение: работа с информацией». </w:t>
      </w:r>
    </w:p>
    <w:p w:rsidR="002F164C" w:rsidRPr="002F164C" w:rsidRDefault="002F164C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Основное содержание оценки </w:t>
      </w:r>
      <w:proofErr w:type="spellStart"/>
      <w:r w:rsidRPr="002F164C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 результатов строится вокруг умения учиться. </w:t>
      </w:r>
    </w:p>
    <w:p w:rsidR="002F164C" w:rsidRPr="002F164C" w:rsidRDefault="006F5F6A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2F164C"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Оценка предметных результатов </w:t>
      </w:r>
      <w:r w:rsidR="002F164C" w:rsidRPr="002F164C">
        <w:rPr>
          <w:rFonts w:ascii="Times New Roman" w:eastAsia="Calibri" w:hAnsi="Times New Roman" w:cs="Times New Roman"/>
          <w:sz w:val="28"/>
          <w:szCs w:val="28"/>
        </w:rPr>
        <w:t xml:space="preserve">может быть описана как оценка планируемых результатов по отдельным предметам. </w:t>
      </w:r>
    </w:p>
    <w:p w:rsidR="002F164C" w:rsidRPr="002F164C" w:rsidRDefault="002F164C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Оценка предметных результатов может проводиться как в ходе </w:t>
      </w:r>
      <w:proofErr w:type="spellStart"/>
      <w:r w:rsidRPr="002F164C">
        <w:rPr>
          <w:rFonts w:ascii="Times New Roman" w:eastAsia="Calibri" w:hAnsi="Times New Roman" w:cs="Times New Roman"/>
          <w:sz w:val="28"/>
          <w:szCs w:val="28"/>
        </w:rPr>
        <w:t>неперсонифицированных</w:t>
      </w:r>
      <w:proofErr w:type="spellEnd"/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 процедур с целью оценки эффективности деятельности системы образования и образовательного учреждения, так и в ходе персонифицированных процедур с целью итоговой оценки результатов учебной деятельности выпускников. </w:t>
      </w:r>
    </w:p>
    <w:p w:rsidR="002F164C" w:rsidRPr="002F164C" w:rsidRDefault="002F164C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Pr="002F164C">
        <w:rPr>
          <w:rFonts w:ascii="Times New Roman" w:eastAsia="Calibri" w:hAnsi="Times New Roman" w:cs="Times New Roman"/>
          <w:iCs/>
          <w:sz w:val="28"/>
          <w:szCs w:val="28"/>
        </w:rPr>
        <w:t xml:space="preserve">итоговая оценка </w:t>
      </w:r>
      <w:r w:rsidRPr="002F164C">
        <w:rPr>
          <w:rFonts w:ascii="Times New Roman" w:eastAsia="Calibri" w:hAnsi="Times New Roman" w:cs="Times New Roman"/>
          <w:sz w:val="28"/>
          <w:szCs w:val="28"/>
        </w:rPr>
        <w:t>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 (</w:t>
      </w:r>
      <w:r w:rsidR="00C477A3">
        <w:rPr>
          <w:rFonts w:ascii="Times New Roman" w:eastAsia="Calibri" w:hAnsi="Times New Roman" w:cs="Times New Roman"/>
          <w:sz w:val="28"/>
          <w:szCs w:val="28"/>
        </w:rPr>
        <w:t>С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одержание заданий для итоговой оценки достижения предметных результатов курса строится вокруг изучаемого опорного учебного материала, представленного в разделе «Выпускник научится»). </w:t>
      </w:r>
    </w:p>
    <w:p w:rsidR="002F164C" w:rsidRPr="002F164C" w:rsidRDefault="002F164C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Оценка достижения этих предметных результатов, ведется, как правило, в ходе выполнения итоговых проверочных работ. </w:t>
      </w:r>
    </w:p>
    <w:p w:rsidR="002F164C" w:rsidRPr="002F164C" w:rsidRDefault="002F164C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В ряде случаев их достижение может проверяться также в ходе текущего и промежуточного оценивания, а полученные результаты фиксироваться в накопительной системе оценки (например, в форме портфолио) и учитываться при определении итоговой оценки. </w:t>
      </w:r>
    </w:p>
    <w:p w:rsidR="002F164C" w:rsidRPr="002F164C" w:rsidRDefault="00741ECA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2F164C" w:rsidRPr="002F16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Итоговая оценка выпускника и ее использование в системе образования </w:t>
      </w:r>
    </w:p>
    <w:p w:rsidR="002F164C" w:rsidRPr="002F164C" w:rsidRDefault="002F164C" w:rsidP="002F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64C">
        <w:rPr>
          <w:rFonts w:ascii="Times New Roman" w:eastAsia="Calibri" w:hAnsi="Times New Roman" w:cs="Times New Roman"/>
          <w:sz w:val="28"/>
          <w:szCs w:val="28"/>
        </w:rPr>
        <w:t>Ито</w:t>
      </w:r>
      <w:r w:rsidR="00B76756">
        <w:rPr>
          <w:rFonts w:ascii="Times New Roman" w:eastAsia="Calibri" w:hAnsi="Times New Roman" w:cs="Times New Roman"/>
          <w:sz w:val="28"/>
          <w:szCs w:val="28"/>
        </w:rPr>
        <w:t>говая оценка выпускника уровня С</w:t>
      </w:r>
      <w:r w:rsidRPr="002F164C">
        <w:rPr>
          <w:rFonts w:ascii="Times New Roman" w:eastAsia="Calibri" w:hAnsi="Times New Roman" w:cs="Times New Roman"/>
          <w:sz w:val="28"/>
          <w:szCs w:val="28"/>
        </w:rPr>
        <w:t>ОО формируется на основе накопленной оценки по всем учебным предметам и оценок</w:t>
      </w:r>
      <w:r w:rsidR="00B76756">
        <w:rPr>
          <w:rFonts w:ascii="Times New Roman" w:eastAsia="Calibri" w:hAnsi="Times New Roman" w:cs="Times New Roman"/>
          <w:sz w:val="28"/>
          <w:szCs w:val="28"/>
        </w:rPr>
        <w:t xml:space="preserve"> за выполнение итоговых работ, Е</w:t>
      </w:r>
      <w:r w:rsidRPr="002F164C">
        <w:rPr>
          <w:rFonts w:ascii="Times New Roman" w:eastAsia="Calibri" w:hAnsi="Times New Roman" w:cs="Times New Roman"/>
          <w:sz w:val="28"/>
          <w:szCs w:val="28"/>
        </w:rPr>
        <w:t xml:space="preserve">ГЭ и защиты проектов. </w:t>
      </w:r>
    </w:p>
    <w:p w:rsidR="002F164C" w:rsidRPr="002F164C" w:rsidRDefault="002F164C" w:rsidP="00741ECA">
      <w:pPr>
        <w:widowControl w:val="0"/>
        <w:tabs>
          <w:tab w:val="left" w:pos="1312"/>
        </w:tabs>
        <w:spacing w:after="0" w:line="240" w:lineRule="auto"/>
        <w:ind w:left="720"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</w:p>
    <w:p w:rsidR="002F164C" w:rsidRPr="002F164C" w:rsidRDefault="002F164C" w:rsidP="002F164C">
      <w:pPr>
        <w:widowControl w:val="0"/>
        <w:tabs>
          <w:tab w:val="left" w:pos="1312"/>
        </w:tabs>
        <w:spacing w:after="0" w:line="240" w:lineRule="auto"/>
        <w:ind w:left="40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документы, в которых фиксируются результаты оценки учебных достижений обучающегося: классный журнал, дневник обучающегося, личное дело обучающегося, портфолио обучающегося.</w:t>
      </w:r>
    </w:p>
    <w:p w:rsidR="002F164C" w:rsidRPr="002F164C" w:rsidRDefault="002F164C" w:rsidP="002F164C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2A2" w:rsidRDefault="004B52A2" w:rsidP="0011796D"/>
    <w:sectPr w:rsidR="004B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48F"/>
    <w:multiLevelType w:val="multilevel"/>
    <w:tmpl w:val="8900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D3F2F"/>
    <w:multiLevelType w:val="hybridMultilevel"/>
    <w:tmpl w:val="0E4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048D7"/>
    <w:multiLevelType w:val="hybridMultilevel"/>
    <w:tmpl w:val="538EE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F39D0"/>
    <w:multiLevelType w:val="hybridMultilevel"/>
    <w:tmpl w:val="C16A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D1BCE"/>
    <w:multiLevelType w:val="multilevel"/>
    <w:tmpl w:val="E6CC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94732"/>
    <w:multiLevelType w:val="multilevel"/>
    <w:tmpl w:val="2800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06BEC"/>
    <w:multiLevelType w:val="multilevel"/>
    <w:tmpl w:val="197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E414F"/>
    <w:multiLevelType w:val="multilevel"/>
    <w:tmpl w:val="8D403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854585E"/>
    <w:multiLevelType w:val="hybridMultilevel"/>
    <w:tmpl w:val="7C649B40"/>
    <w:lvl w:ilvl="0" w:tplc="6F2451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053513"/>
    <w:multiLevelType w:val="multilevel"/>
    <w:tmpl w:val="D00A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75CF2"/>
    <w:multiLevelType w:val="hybridMultilevel"/>
    <w:tmpl w:val="51742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B002E"/>
    <w:multiLevelType w:val="hybridMultilevel"/>
    <w:tmpl w:val="666C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9F5D70"/>
    <w:multiLevelType w:val="multilevel"/>
    <w:tmpl w:val="A044E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97C0802"/>
    <w:multiLevelType w:val="hybridMultilevel"/>
    <w:tmpl w:val="D6FAEFCE"/>
    <w:lvl w:ilvl="0" w:tplc="A064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D1B75"/>
    <w:multiLevelType w:val="multilevel"/>
    <w:tmpl w:val="4076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5158C"/>
    <w:multiLevelType w:val="multilevel"/>
    <w:tmpl w:val="B106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F80E7A"/>
    <w:multiLevelType w:val="hybridMultilevel"/>
    <w:tmpl w:val="A17A45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F6285"/>
    <w:multiLevelType w:val="multilevel"/>
    <w:tmpl w:val="8F3A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E1A51"/>
    <w:multiLevelType w:val="multilevel"/>
    <w:tmpl w:val="86060AB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B083056"/>
    <w:multiLevelType w:val="multilevel"/>
    <w:tmpl w:val="1CF8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E51E4D"/>
    <w:multiLevelType w:val="hybridMultilevel"/>
    <w:tmpl w:val="3AAE7BEE"/>
    <w:lvl w:ilvl="0" w:tplc="AFA83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83A3C"/>
    <w:multiLevelType w:val="hybridMultilevel"/>
    <w:tmpl w:val="910CF8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C91F33"/>
    <w:multiLevelType w:val="hybridMultilevel"/>
    <w:tmpl w:val="6784A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483DBF"/>
    <w:multiLevelType w:val="hybridMultilevel"/>
    <w:tmpl w:val="BDFE6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A2F2C"/>
    <w:multiLevelType w:val="multilevel"/>
    <w:tmpl w:val="AD40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17245"/>
    <w:multiLevelType w:val="multilevel"/>
    <w:tmpl w:val="1298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F33FE6"/>
    <w:multiLevelType w:val="hybridMultilevel"/>
    <w:tmpl w:val="71622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D90CAA"/>
    <w:multiLevelType w:val="multilevel"/>
    <w:tmpl w:val="0516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947E1A"/>
    <w:multiLevelType w:val="multilevel"/>
    <w:tmpl w:val="DCAC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09011D"/>
    <w:multiLevelType w:val="hybridMultilevel"/>
    <w:tmpl w:val="0C4037DE"/>
    <w:lvl w:ilvl="0" w:tplc="47087A0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5B3330"/>
    <w:multiLevelType w:val="multilevel"/>
    <w:tmpl w:val="0D0C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7E7E12"/>
    <w:multiLevelType w:val="multilevel"/>
    <w:tmpl w:val="9FA2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"/>
  </w:num>
  <w:num w:numId="3">
    <w:abstractNumId w:val="16"/>
  </w:num>
  <w:num w:numId="4">
    <w:abstractNumId w:val="13"/>
  </w:num>
  <w:num w:numId="5">
    <w:abstractNumId w:val="8"/>
  </w:num>
  <w:num w:numId="6">
    <w:abstractNumId w:val="23"/>
  </w:num>
  <w:num w:numId="7">
    <w:abstractNumId w:val="2"/>
  </w:num>
  <w:num w:numId="8">
    <w:abstractNumId w:val="10"/>
  </w:num>
  <w:num w:numId="9">
    <w:abstractNumId w:val="22"/>
  </w:num>
  <w:num w:numId="10">
    <w:abstractNumId w:val="1"/>
  </w:num>
  <w:num w:numId="11">
    <w:abstractNumId w:val="26"/>
  </w:num>
  <w:num w:numId="12">
    <w:abstractNumId w:val="11"/>
  </w:num>
  <w:num w:numId="13">
    <w:abstractNumId w:val="21"/>
  </w:num>
  <w:num w:numId="14">
    <w:abstractNumId w:val="20"/>
  </w:num>
  <w:num w:numId="15">
    <w:abstractNumId w:val="12"/>
  </w:num>
  <w:num w:numId="16">
    <w:abstractNumId w:val="7"/>
  </w:num>
  <w:num w:numId="17">
    <w:abstractNumId w:val="18"/>
  </w:num>
  <w:num w:numId="18">
    <w:abstractNumId w:val="24"/>
  </w:num>
  <w:num w:numId="19">
    <w:abstractNumId w:val="15"/>
  </w:num>
  <w:num w:numId="20">
    <w:abstractNumId w:val="31"/>
  </w:num>
  <w:num w:numId="21">
    <w:abstractNumId w:val="27"/>
  </w:num>
  <w:num w:numId="22">
    <w:abstractNumId w:val="4"/>
  </w:num>
  <w:num w:numId="23">
    <w:abstractNumId w:val="25"/>
  </w:num>
  <w:num w:numId="24">
    <w:abstractNumId w:val="0"/>
  </w:num>
  <w:num w:numId="25">
    <w:abstractNumId w:val="30"/>
  </w:num>
  <w:num w:numId="26">
    <w:abstractNumId w:val="19"/>
  </w:num>
  <w:num w:numId="27">
    <w:abstractNumId w:val="6"/>
  </w:num>
  <w:num w:numId="28">
    <w:abstractNumId w:val="9"/>
  </w:num>
  <w:num w:numId="29">
    <w:abstractNumId w:val="14"/>
  </w:num>
  <w:num w:numId="30">
    <w:abstractNumId w:val="5"/>
  </w:num>
  <w:num w:numId="31">
    <w:abstractNumId w:val="2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20"/>
    <w:rsid w:val="00054B6A"/>
    <w:rsid w:val="000610EF"/>
    <w:rsid w:val="0011796D"/>
    <w:rsid w:val="00133417"/>
    <w:rsid w:val="00192EE9"/>
    <w:rsid w:val="001E0C60"/>
    <w:rsid w:val="002F164C"/>
    <w:rsid w:val="003A56A3"/>
    <w:rsid w:val="003C4321"/>
    <w:rsid w:val="00445A74"/>
    <w:rsid w:val="00480C01"/>
    <w:rsid w:val="004B52A2"/>
    <w:rsid w:val="004C2213"/>
    <w:rsid w:val="00533F20"/>
    <w:rsid w:val="00543A9C"/>
    <w:rsid w:val="00555F81"/>
    <w:rsid w:val="00590F7E"/>
    <w:rsid w:val="0068623C"/>
    <w:rsid w:val="006F5F6A"/>
    <w:rsid w:val="00714559"/>
    <w:rsid w:val="00741ECA"/>
    <w:rsid w:val="00827F17"/>
    <w:rsid w:val="0085336F"/>
    <w:rsid w:val="008679A1"/>
    <w:rsid w:val="008C7A0B"/>
    <w:rsid w:val="00944E82"/>
    <w:rsid w:val="00A437A2"/>
    <w:rsid w:val="00AB00F3"/>
    <w:rsid w:val="00B557D4"/>
    <w:rsid w:val="00B76756"/>
    <w:rsid w:val="00C26508"/>
    <w:rsid w:val="00C477A3"/>
    <w:rsid w:val="00C805B8"/>
    <w:rsid w:val="00CF12B4"/>
    <w:rsid w:val="00D22473"/>
    <w:rsid w:val="00D757F6"/>
    <w:rsid w:val="00F701C3"/>
    <w:rsid w:val="00F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1835"/>
  <w15:chartTrackingRefBased/>
  <w15:docId w15:val="{E1FFF9AC-BFCC-47B5-B266-0E18606B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164C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F164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F164C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52A2"/>
    <w:rPr>
      <w:b/>
      <w:bCs/>
    </w:rPr>
  </w:style>
  <w:style w:type="character" w:customStyle="1" w:styleId="a5">
    <w:name w:val="Основной текст_"/>
    <w:link w:val="4"/>
    <w:locked/>
    <w:rsid w:val="0011796D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11796D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/>
    </w:rPr>
  </w:style>
  <w:style w:type="paragraph" w:customStyle="1" w:styleId="4">
    <w:name w:val="Основной текст4"/>
    <w:basedOn w:val="a"/>
    <w:link w:val="a5"/>
    <w:rsid w:val="0011796D"/>
    <w:pPr>
      <w:widowControl w:val="0"/>
      <w:shd w:val="clear" w:color="auto" w:fill="FFFFFF"/>
      <w:spacing w:before="540" w:after="0" w:line="274" w:lineRule="exact"/>
      <w:ind w:hanging="380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rsid w:val="002F16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F16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164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2F164C"/>
  </w:style>
  <w:style w:type="paragraph" w:customStyle="1" w:styleId="13">
    <w:name w:val="Знак1"/>
    <w:basedOn w:val="a"/>
    <w:rsid w:val="002F16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basedOn w:val="a"/>
    <w:next w:val="a7"/>
    <w:qFormat/>
    <w:rsid w:val="002F16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2F16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2F16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2F16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2F16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rsid w:val="002F16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F16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rsid w:val="002F16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2F16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F164C"/>
  </w:style>
  <w:style w:type="table" w:styleId="ad">
    <w:name w:val="Table Grid"/>
    <w:basedOn w:val="a1"/>
    <w:rsid w:val="002F1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basedOn w:val="a"/>
    <w:autoRedefine/>
    <w:uiPriority w:val="1"/>
    <w:qFormat/>
    <w:rsid w:val="002F164C"/>
    <w:pPr>
      <w:tabs>
        <w:tab w:val="right" w:pos="9355"/>
      </w:tabs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af">
    <w:name w:val="header"/>
    <w:basedOn w:val="a"/>
    <w:link w:val="af0"/>
    <w:rsid w:val="002F16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F1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2F16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2F16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1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F164C"/>
    <w:pPr>
      <w:suppressAutoHyphens/>
      <w:spacing w:after="0" w:line="240" w:lineRule="auto"/>
      <w:ind w:left="720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25">
    <w:name w:val="Заголовок №2_"/>
    <w:link w:val="210"/>
    <w:locked/>
    <w:rsid w:val="002F164C"/>
    <w:rPr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5"/>
    <w:rsid w:val="002F164C"/>
    <w:pPr>
      <w:widowControl w:val="0"/>
      <w:shd w:val="clear" w:color="auto" w:fill="FFFFFF"/>
      <w:spacing w:before="300" w:after="600" w:line="278" w:lineRule="exact"/>
      <w:ind w:hanging="720"/>
      <w:jc w:val="center"/>
      <w:outlineLvl w:val="1"/>
    </w:pPr>
    <w:rPr>
      <w:b/>
      <w:bCs/>
      <w:sz w:val="23"/>
      <w:szCs w:val="23"/>
    </w:rPr>
  </w:style>
  <w:style w:type="paragraph" w:styleId="a7">
    <w:name w:val="Title"/>
    <w:basedOn w:val="a"/>
    <w:next w:val="a"/>
    <w:link w:val="af4"/>
    <w:uiPriority w:val="10"/>
    <w:qFormat/>
    <w:rsid w:val="002F16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7"/>
    <w:uiPriority w:val="10"/>
    <w:rsid w:val="002F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8253</Words>
  <Characters>47046</Characters>
  <Application>Microsoft Office Word</Application>
  <DocSecurity>0</DocSecurity>
  <Lines>392</Lines>
  <Paragraphs>110</Paragraphs>
  <ScaleCrop>false</ScaleCrop>
  <Company>diakov.net</Company>
  <LinksUpToDate>false</LinksUpToDate>
  <CharactersWithSpaces>55189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39</cp:revision>
  <dcterms:created xsi:type="dcterms:W3CDTF">2018-12-06T11:43:00Z</dcterms:created>
  <dcterms:modified xsi:type="dcterms:W3CDTF">2022-08-18T08:34:00Z</dcterms:modified>
</cp:coreProperties>
</file>